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Default="00CE04C3" w:rsidP="00E13441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 Period:________</w:t>
      </w:r>
      <w:r>
        <w:tab/>
        <w:t>Date:_________</w:t>
      </w:r>
    </w:p>
    <w:p w:rsidR="00CE04C3" w:rsidRDefault="00CE04C3" w:rsidP="00CE04C3">
      <w:pPr>
        <w:tabs>
          <w:tab w:val="left" w:pos="7830"/>
        </w:tabs>
        <w:jc w:val="center"/>
        <w:rPr>
          <w:b/>
        </w:rPr>
      </w:pPr>
      <w:r>
        <w:rPr>
          <w:b/>
        </w:rPr>
        <w:t>The Early 1960s</w:t>
      </w:r>
      <w:r>
        <w:rPr>
          <w:b/>
        </w:rPr>
        <w:br/>
      </w:r>
      <w:proofErr w:type="gramStart"/>
      <w:r w:rsidR="00AA657C">
        <w:rPr>
          <w:b/>
        </w:rPr>
        <w:t>The</w:t>
      </w:r>
      <w:proofErr w:type="gramEnd"/>
      <w:r w:rsidR="00AA657C">
        <w:rPr>
          <w:b/>
        </w:rPr>
        <w:t xml:space="preserve"> Winds of Change</w:t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The Grammy Awards were named after what device? 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is rockabilly music?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Who is known as the King of Surf Guitar?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are the two main types of “surf” music that flourished in the early 1960s?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1962 instrument song by The Tornados reached the number one spot in America?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Who is the de facto leader of The Beach Boys?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about Brian Wilson made him so influential to future record producers?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does Motown refer to?</w:t>
      </w:r>
      <w:r>
        <w:br/>
      </w:r>
      <w:r w:rsidR="00FB52E2">
        <w:br/>
      </w:r>
    </w:p>
    <w:p w:rsidR="00FB52E2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How did Marvin Gaye die?</w:t>
      </w:r>
      <w:r w:rsidR="00FB52E2">
        <w:br/>
      </w:r>
      <w:bookmarkStart w:id="0" w:name="_GoBack"/>
      <w:bookmarkEnd w:id="0"/>
      <w:r w:rsidR="00FB52E2">
        <w:br/>
      </w:r>
    </w:p>
    <w:p w:rsidR="00AA657C" w:rsidRDefault="00FB52E2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are some facts about Stevie Wonder?</w:t>
      </w:r>
      <w:r w:rsidR="00AA657C">
        <w:br/>
      </w:r>
      <w:r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does the Brill Building refer to?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Define “Wall of Sound”</w:t>
      </w:r>
      <w:r>
        <w:br/>
      </w:r>
      <w:r w:rsidR="00FB52E2">
        <w:br/>
      </w:r>
    </w:p>
    <w:p w:rsidR="00AA657C" w:rsidRDefault="00AA657C" w:rsidP="00AA657C">
      <w:pPr>
        <w:pStyle w:val="ListParagraph"/>
        <w:numPr>
          <w:ilvl w:val="0"/>
          <w:numId w:val="1"/>
        </w:numPr>
        <w:tabs>
          <w:tab w:val="left" w:pos="7830"/>
        </w:tabs>
      </w:pPr>
      <w:r>
        <w:t>When the Beatles landed in America in 1964, it officially sparked what is referred to as?</w:t>
      </w:r>
    </w:p>
    <w:sectPr w:rsidR="00AA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728"/>
    <w:multiLevelType w:val="hybridMultilevel"/>
    <w:tmpl w:val="0024AA52"/>
    <w:lvl w:ilvl="0" w:tplc="8290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4"/>
    <w:rsid w:val="00063CA9"/>
    <w:rsid w:val="000844DF"/>
    <w:rsid w:val="002665BC"/>
    <w:rsid w:val="00483AED"/>
    <w:rsid w:val="00517134"/>
    <w:rsid w:val="006F3BC2"/>
    <w:rsid w:val="00AA657C"/>
    <w:rsid w:val="00CE04C3"/>
    <w:rsid w:val="00E13441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5EB9"/>
  <w15:docId w15:val="{D32C9BEF-7676-4CF7-98EF-767BD1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2018-09-06T14:29:00Z</dcterms:created>
  <dcterms:modified xsi:type="dcterms:W3CDTF">2018-09-06T14:39:00Z</dcterms:modified>
</cp:coreProperties>
</file>